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13" w:rsidRDefault="00D776C6">
      <w:pPr>
        <w:rPr>
          <w:b/>
          <w:sz w:val="28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A8E4206" wp14:editId="2E879D3F">
            <wp:simplePos x="0" y="0"/>
            <wp:positionH relativeFrom="column">
              <wp:posOffset>5480050</wp:posOffset>
            </wp:positionH>
            <wp:positionV relativeFrom="paragraph">
              <wp:posOffset>-742950</wp:posOffset>
            </wp:positionV>
            <wp:extent cx="1031875" cy="96933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V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17145" r="28419" b="20044"/>
                    <a:stretch/>
                  </pic:blipFill>
                  <pic:spPr bwMode="auto">
                    <a:xfrm>
                      <a:off x="0" y="0"/>
                      <a:ext cx="1031875" cy="96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13">
        <w:rPr>
          <w:b/>
          <w:sz w:val="28"/>
          <w:u w:val="single"/>
        </w:rPr>
        <w:t>WGV Gymnastics Team Rules 2016-2017</w:t>
      </w:r>
      <w:r>
        <w:rPr>
          <w:b/>
          <w:sz w:val="28"/>
        </w:rPr>
        <w:t xml:space="preserve">                                                 </w:t>
      </w:r>
    </w:p>
    <w:p w:rsidR="00A97313" w:rsidRDefault="002C6236" w:rsidP="00A973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Attend all </w:t>
      </w:r>
      <w:r w:rsidR="00A97313">
        <w:rPr>
          <w:sz w:val="24"/>
          <w:szCs w:val="24"/>
        </w:rPr>
        <w:t>team workouts on the days scheduled for your team level.</w:t>
      </w:r>
      <w:r w:rsidR="00212FD8">
        <w:rPr>
          <w:sz w:val="24"/>
          <w:szCs w:val="24"/>
        </w:rPr>
        <w:t xml:space="preserve"> No make-up days.</w:t>
      </w:r>
    </w:p>
    <w:p w:rsidR="00A97313" w:rsidRDefault="002C6236" w:rsidP="00A973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Girls determined to be ready for competition should a</w:t>
      </w:r>
      <w:r w:rsidR="004F7E0B">
        <w:rPr>
          <w:sz w:val="24"/>
          <w:szCs w:val="24"/>
        </w:rPr>
        <w:t xml:space="preserve">ttend </w:t>
      </w:r>
      <w:r w:rsidR="004F7E0B" w:rsidRPr="002C6236">
        <w:rPr>
          <w:b/>
          <w:sz w:val="24"/>
          <w:szCs w:val="24"/>
        </w:rPr>
        <w:t>all meets</w:t>
      </w:r>
      <w:r w:rsidR="004F7E0B">
        <w:rPr>
          <w:sz w:val="24"/>
          <w:szCs w:val="24"/>
        </w:rPr>
        <w:t xml:space="preserve"> scheduled for your team level.  The coaches plan for the WGV team (all levels) to compete as a strong, cooperative, and unified group this season.</w:t>
      </w:r>
    </w:p>
    <w:p w:rsidR="00A97313" w:rsidRDefault="00190F06" w:rsidP="00C91EF9">
      <w:pPr>
        <w:pStyle w:val="ListParagraph"/>
        <w:numPr>
          <w:ilvl w:val="0"/>
          <w:numId w:val="3"/>
        </w:numPr>
        <w:rPr>
          <w:sz w:val="24"/>
        </w:rPr>
      </w:pPr>
      <w:r w:rsidRPr="00190F06">
        <w:rPr>
          <w:sz w:val="24"/>
        </w:rPr>
        <w:t>Advancement will occur at the end of the meet season unless an accelerated mobility plan is in place with the team coach.</w:t>
      </w:r>
    </w:p>
    <w:p w:rsidR="00C91EF9" w:rsidRPr="00C91EF9" w:rsidRDefault="00C91EF9" w:rsidP="00C91EF9">
      <w:pPr>
        <w:pStyle w:val="ListParagraph"/>
        <w:rPr>
          <w:sz w:val="24"/>
        </w:rPr>
      </w:pPr>
      <w:bookmarkStart w:id="0" w:name="_GoBack"/>
      <w:bookmarkEnd w:id="0"/>
    </w:p>
    <w:p w:rsidR="00E57A6C" w:rsidRDefault="00C3190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Level and Meet </w:t>
      </w:r>
      <w:r w:rsidR="00205A1D" w:rsidRPr="00205A1D">
        <w:rPr>
          <w:b/>
          <w:sz w:val="28"/>
          <w:u w:val="single"/>
        </w:rPr>
        <w:t>Season</w:t>
      </w:r>
      <w:r>
        <w:rPr>
          <w:b/>
          <w:sz w:val="28"/>
          <w:u w:val="single"/>
        </w:rPr>
        <w:t xml:space="preserve"> Requirements 2016-2017</w:t>
      </w:r>
    </w:p>
    <w:p w:rsidR="00C31903" w:rsidRDefault="00205A1D">
      <w:pPr>
        <w:rPr>
          <w:b/>
          <w:sz w:val="24"/>
        </w:rPr>
      </w:pPr>
      <w:r w:rsidRPr="009F7A82">
        <w:rPr>
          <w:b/>
          <w:sz w:val="24"/>
        </w:rPr>
        <w:t>L</w:t>
      </w:r>
      <w:r w:rsidR="00C31903">
        <w:rPr>
          <w:b/>
          <w:sz w:val="24"/>
        </w:rPr>
        <w:t>evel</w:t>
      </w:r>
      <w:r w:rsidR="00B4240D">
        <w:rPr>
          <w:b/>
          <w:sz w:val="24"/>
        </w:rPr>
        <w:t xml:space="preserve">s 1 </w:t>
      </w:r>
      <w:r w:rsidR="00676606">
        <w:rPr>
          <w:b/>
          <w:sz w:val="24"/>
        </w:rPr>
        <w:t>–</w:t>
      </w:r>
      <w:r w:rsidR="00C31903">
        <w:rPr>
          <w:b/>
          <w:sz w:val="24"/>
        </w:rPr>
        <w:t xml:space="preserve"> </w:t>
      </w:r>
      <w:r w:rsidRPr="009F7A82">
        <w:rPr>
          <w:b/>
          <w:sz w:val="24"/>
        </w:rPr>
        <w:t>3</w:t>
      </w:r>
      <w:r w:rsidR="00676606">
        <w:rPr>
          <w:b/>
          <w:sz w:val="24"/>
        </w:rPr>
        <w:t>/Excel</w:t>
      </w:r>
    </w:p>
    <w:p w:rsidR="00205A1D" w:rsidRDefault="00205A1D">
      <w:pPr>
        <w:rPr>
          <w:sz w:val="24"/>
        </w:rPr>
      </w:pPr>
      <w:r>
        <w:rPr>
          <w:sz w:val="24"/>
        </w:rPr>
        <w:t>AAU Fall Meet (Gymnastics Around the World)</w:t>
      </w:r>
    </w:p>
    <w:p w:rsidR="00BE7744" w:rsidRDefault="00621356">
      <w:pPr>
        <w:rPr>
          <w:sz w:val="24"/>
        </w:rPr>
      </w:pPr>
      <w:r>
        <w:rPr>
          <w:sz w:val="24"/>
        </w:rPr>
        <w:t>WGV In-house meets</w:t>
      </w:r>
    </w:p>
    <w:p w:rsidR="00205A1D" w:rsidRDefault="00205A1D">
      <w:pPr>
        <w:rPr>
          <w:sz w:val="24"/>
        </w:rPr>
      </w:pPr>
      <w:r>
        <w:rPr>
          <w:sz w:val="24"/>
        </w:rPr>
        <w:t>Spring AAU Season</w:t>
      </w:r>
    </w:p>
    <w:p w:rsidR="00205A1D" w:rsidRDefault="00205A1D">
      <w:pPr>
        <w:rPr>
          <w:sz w:val="24"/>
        </w:rPr>
      </w:pPr>
      <w:r>
        <w:rPr>
          <w:sz w:val="24"/>
        </w:rPr>
        <w:t>Spring AAU State Meet</w:t>
      </w:r>
    </w:p>
    <w:p w:rsidR="00205A1D" w:rsidRDefault="00C31903">
      <w:pPr>
        <w:rPr>
          <w:sz w:val="24"/>
        </w:rPr>
      </w:pPr>
      <w:r>
        <w:rPr>
          <w:sz w:val="24"/>
        </w:rPr>
        <w:t>Mobility score required to advance: 35</w:t>
      </w:r>
      <w:r w:rsidR="00205A1D">
        <w:rPr>
          <w:sz w:val="24"/>
        </w:rPr>
        <w:t xml:space="preserve"> AA </w:t>
      </w:r>
      <w:r>
        <w:rPr>
          <w:sz w:val="24"/>
        </w:rPr>
        <w:t>or an average of 26.5 on three events*</w:t>
      </w:r>
    </w:p>
    <w:p w:rsidR="00C31903" w:rsidRDefault="00C31903">
      <w:pPr>
        <w:rPr>
          <w:sz w:val="24"/>
        </w:rPr>
      </w:pPr>
    </w:p>
    <w:p w:rsidR="00C31903" w:rsidRDefault="00205A1D">
      <w:pPr>
        <w:rPr>
          <w:sz w:val="24"/>
        </w:rPr>
      </w:pPr>
      <w:r w:rsidRPr="009F7A82">
        <w:rPr>
          <w:b/>
          <w:sz w:val="24"/>
        </w:rPr>
        <w:t>L</w:t>
      </w:r>
      <w:r w:rsidR="00C31903">
        <w:rPr>
          <w:b/>
          <w:sz w:val="24"/>
        </w:rPr>
        <w:t xml:space="preserve">evel </w:t>
      </w:r>
      <w:r w:rsidRPr="009F7A82">
        <w:rPr>
          <w:b/>
          <w:sz w:val="24"/>
        </w:rPr>
        <w:t>4</w:t>
      </w:r>
      <w:r>
        <w:rPr>
          <w:sz w:val="24"/>
        </w:rPr>
        <w:tab/>
      </w:r>
    </w:p>
    <w:p w:rsidR="00BE7744" w:rsidRDefault="00212FD8">
      <w:pPr>
        <w:rPr>
          <w:sz w:val="24"/>
        </w:rPr>
      </w:pPr>
      <w:r>
        <w:rPr>
          <w:sz w:val="24"/>
        </w:rPr>
        <w:t xml:space="preserve">USAG </w:t>
      </w:r>
      <w:r w:rsidR="00205A1D">
        <w:rPr>
          <w:sz w:val="24"/>
        </w:rPr>
        <w:t>Fall Meet (Gymnastics Around the World)</w:t>
      </w:r>
    </w:p>
    <w:p w:rsidR="00BE7744" w:rsidRDefault="00621356">
      <w:pPr>
        <w:rPr>
          <w:sz w:val="24"/>
        </w:rPr>
      </w:pPr>
      <w:r>
        <w:rPr>
          <w:sz w:val="24"/>
        </w:rPr>
        <w:t>WGV In-house meets</w:t>
      </w:r>
    </w:p>
    <w:p w:rsidR="00205A1D" w:rsidRDefault="00392D91">
      <w:pPr>
        <w:rPr>
          <w:sz w:val="24"/>
        </w:rPr>
      </w:pPr>
      <w:r>
        <w:rPr>
          <w:sz w:val="24"/>
        </w:rPr>
        <w:t>Spring USAG</w:t>
      </w:r>
      <w:r w:rsidR="00205A1D">
        <w:rPr>
          <w:sz w:val="24"/>
        </w:rPr>
        <w:t xml:space="preserve"> Season</w:t>
      </w:r>
    </w:p>
    <w:p w:rsidR="00392D91" w:rsidRDefault="00676606">
      <w:pPr>
        <w:rPr>
          <w:sz w:val="24"/>
        </w:rPr>
      </w:pPr>
      <w:r>
        <w:rPr>
          <w:sz w:val="24"/>
        </w:rPr>
        <w:t>Attend at least one</w:t>
      </w:r>
      <w:r w:rsidR="00392D91">
        <w:rPr>
          <w:sz w:val="24"/>
        </w:rPr>
        <w:t xml:space="preserve"> AAU qualifier</w:t>
      </w:r>
      <w:r w:rsidR="00994D26">
        <w:rPr>
          <w:sz w:val="24"/>
        </w:rPr>
        <w:t xml:space="preserve"> in order to attend AAU state (</w:t>
      </w:r>
      <w:r w:rsidR="00212FD8">
        <w:rPr>
          <w:sz w:val="24"/>
        </w:rPr>
        <w:t>not mandatory</w:t>
      </w:r>
      <w:r w:rsidR="00994D26">
        <w:rPr>
          <w:sz w:val="24"/>
        </w:rPr>
        <w:t>)</w:t>
      </w:r>
    </w:p>
    <w:p w:rsidR="00205A1D" w:rsidRDefault="00205A1D">
      <w:pPr>
        <w:rPr>
          <w:sz w:val="24"/>
        </w:rPr>
      </w:pPr>
      <w:r>
        <w:rPr>
          <w:sz w:val="24"/>
        </w:rPr>
        <w:t>Spring AAU State Meet</w:t>
      </w:r>
      <w:r w:rsidR="00994D26">
        <w:rPr>
          <w:sz w:val="24"/>
        </w:rPr>
        <w:t xml:space="preserve"> (</w:t>
      </w:r>
      <w:r w:rsidR="00212FD8">
        <w:rPr>
          <w:sz w:val="24"/>
        </w:rPr>
        <w:t>not mandatory</w:t>
      </w:r>
      <w:r w:rsidR="00994D26">
        <w:rPr>
          <w:sz w:val="24"/>
        </w:rPr>
        <w:t>)</w:t>
      </w:r>
    </w:p>
    <w:p w:rsidR="00C31903" w:rsidRDefault="00C31903" w:rsidP="00C31903">
      <w:pPr>
        <w:rPr>
          <w:sz w:val="24"/>
        </w:rPr>
      </w:pPr>
      <w:r>
        <w:rPr>
          <w:sz w:val="24"/>
        </w:rPr>
        <w:t>Mobility score required to advance: 35 AA or an average of 26.5 on three events</w:t>
      </w:r>
      <w:r w:rsidR="00CA1EB7">
        <w:rPr>
          <w:sz w:val="24"/>
        </w:rPr>
        <w:t xml:space="preserve"> at either a USAG or AAU meet and a score of at least 31.0 at a USAG sanctioned meet</w:t>
      </w:r>
      <w:r>
        <w:rPr>
          <w:sz w:val="24"/>
        </w:rPr>
        <w:t xml:space="preserve">* </w:t>
      </w:r>
    </w:p>
    <w:p w:rsidR="00205A1D" w:rsidRDefault="00205A1D">
      <w:pPr>
        <w:rPr>
          <w:sz w:val="24"/>
        </w:rPr>
      </w:pPr>
    </w:p>
    <w:p w:rsidR="00C31903" w:rsidRDefault="00205A1D">
      <w:pPr>
        <w:rPr>
          <w:sz w:val="24"/>
        </w:rPr>
      </w:pPr>
      <w:r w:rsidRPr="009F7A82">
        <w:rPr>
          <w:b/>
          <w:sz w:val="24"/>
        </w:rPr>
        <w:t>L</w:t>
      </w:r>
      <w:r w:rsidR="00C31903">
        <w:rPr>
          <w:b/>
          <w:sz w:val="24"/>
        </w:rPr>
        <w:t xml:space="preserve">evel </w:t>
      </w:r>
      <w:r w:rsidRPr="009F7A82">
        <w:rPr>
          <w:b/>
          <w:sz w:val="24"/>
        </w:rPr>
        <w:t>5</w:t>
      </w:r>
      <w:r>
        <w:rPr>
          <w:sz w:val="24"/>
        </w:rPr>
        <w:tab/>
      </w:r>
    </w:p>
    <w:p w:rsidR="00205A1D" w:rsidRDefault="00392D91">
      <w:pPr>
        <w:rPr>
          <w:sz w:val="24"/>
        </w:rPr>
      </w:pPr>
      <w:r>
        <w:rPr>
          <w:sz w:val="24"/>
        </w:rPr>
        <w:t xml:space="preserve">USAG </w:t>
      </w:r>
      <w:r w:rsidR="00205A1D">
        <w:rPr>
          <w:sz w:val="24"/>
        </w:rPr>
        <w:t>Fall Meet (Gymnastics Around the World)</w:t>
      </w:r>
    </w:p>
    <w:p w:rsidR="00BE7744" w:rsidRDefault="00621356">
      <w:pPr>
        <w:rPr>
          <w:sz w:val="24"/>
        </w:rPr>
      </w:pPr>
      <w:r>
        <w:rPr>
          <w:sz w:val="24"/>
        </w:rPr>
        <w:t>WGV In-house meets</w:t>
      </w:r>
    </w:p>
    <w:p w:rsidR="00994D26" w:rsidRDefault="00994D26" w:rsidP="00994D26">
      <w:pPr>
        <w:rPr>
          <w:sz w:val="24"/>
        </w:rPr>
      </w:pPr>
      <w:r>
        <w:rPr>
          <w:sz w:val="24"/>
        </w:rPr>
        <w:t>Spring USAG Season</w:t>
      </w:r>
    </w:p>
    <w:p w:rsidR="00994D26" w:rsidRDefault="00676606" w:rsidP="00994D26">
      <w:pPr>
        <w:rPr>
          <w:sz w:val="24"/>
        </w:rPr>
      </w:pPr>
      <w:r>
        <w:rPr>
          <w:sz w:val="24"/>
        </w:rPr>
        <w:lastRenderedPageBreak/>
        <w:t>Attend at least one</w:t>
      </w:r>
      <w:r w:rsidR="00994D26">
        <w:rPr>
          <w:sz w:val="24"/>
        </w:rPr>
        <w:t xml:space="preserve"> AAU qualifier in order to attend AAU state (</w:t>
      </w:r>
      <w:r w:rsidR="00212FD8">
        <w:rPr>
          <w:sz w:val="24"/>
        </w:rPr>
        <w:t>not mandatory</w:t>
      </w:r>
      <w:r w:rsidR="00994D26">
        <w:rPr>
          <w:sz w:val="24"/>
        </w:rPr>
        <w:t>)</w:t>
      </w:r>
    </w:p>
    <w:p w:rsidR="00994D26" w:rsidRDefault="00994D26" w:rsidP="00994D26">
      <w:pPr>
        <w:rPr>
          <w:sz w:val="24"/>
        </w:rPr>
      </w:pPr>
      <w:r>
        <w:rPr>
          <w:sz w:val="24"/>
        </w:rPr>
        <w:t>Spring AAU State Meet (</w:t>
      </w:r>
      <w:r w:rsidR="00212FD8">
        <w:rPr>
          <w:sz w:val="24"/>
        </w:rPr>
        <w:t>not mandatory</w:t>
      </w:r>
      <w:r>
        <w:rPr>
          <w:sz w:val="24"/>
        </w:rPr>
        <w:t>)</w:t>
      </w:r>
    </w:p>
    <w:p w:rsidR="00A97313" w:rsidRDefault="00A97313" w:rsidP="00A97313">
      <w:pPr>
        <w:rPr>
          <w:sz w:val="24"/>
        </w:rPr>
      </w:pPr>
      <w:r>
        <w:rPr>
          <w:sz w:val="24"/>
        </w:rPr>
        <w:t xml:space="preserve">Mobility score required to advance: 35 AA or an average of 26.5 on three events at either a USAG or AAU meet and a score of at least 31.0 at a USAG sanctioned meet* </w:t>
      </w:r>
    </w:p>
    <w:p w:rsidR="00205A1D" w:rsidRDefault="00205A1D">
      <w:pPr>
        <w:rPr>
          <w:sz w:val="24"/>
        </w:rPr>
      </w:pPr>
    </w:p>
    <w:p w:rsidR="009D4BD1" w:rsidRDefault="00205A1D">
      <w:pPr>
        <w:rPr>
          <w:sz w:val="24"/>
        </w:rPr>
      </w:pPr>
      <w:r w:rsidRPr="009F7A82">
        <w:rPr>
          <w:b/>
          <w:sz w:val="24"/>
        </w:rPr>
        <w:t>L</w:t>
      </w:r>
      <w:r w:rsidR="009D4BD1">
        <w:rPr>
          <w:b/>
          <w:sz w:val="24"/>
        </w:rPr>
        <w:t xml:space="preserve">evel </w:t>
      </w:r>
      <w:r w:rsidRPr="009F7A82">
        <w:rPr>
          <w:b/>
          <w:sz w:val="24"/>
        </w:rPr>
        <w:t>6</w:t>
      </w:r>
      <w:r>
        <w:rPr>
          <w:sz w:val="24"/>
        </w:rPr>
        <w:tab/>
      </w:r>
    </w:p>
    <w:p w:rsidR="00205A1D" w:rsidRDefault="00212FD8">
      <w:pPr>
        <w:rPr>
          <w:sz w:val="24"/>
        </w:rPr>
      </w:pPr>
      <w:r>
        <w:rPr>
          <w:sz w:val="24"/>
        </w:rPr>
        <w:t xml:space="preserve">USAG </w:t>
      </w:r>
      <w:r w:rsidR="00205A1D">
        <w:rPr>
          <w:sz w:val="24"/>
        </w:rPr>
        <w:t>Fall Meet (Starlight Invite)</w:t>
      </w:r>
    </w:p>
    <w:p w:rsidR="00BE7744" w:rsidRDefault="00621356">
      <w:pPr>
        <w:rPr>
          <w:sz w:val="24"/>
        </w:rPr>
      </w:pPr>
      <w:r>
        <w:rPr>
          <w:sz w:val="24"/>
        </w:rPr>
        <w:t>WGV In-house meets</w:t>
      </w:r>
    </w:p>
    <w:p w:rsidR="00205A1D" w:rsidRDefault="00205A1D">
      <w:pPr>
        <w:rPr>
          <w:sz w:val="24"/>
        </w:rPr>
      </w:pPr>
      <w:r>
        <w:rPr>
          <w:sz w:val="24"/>
        </w:rPr>
        <w:t>Spring USAG Season</w:t>
      </w:r>
    </w:p>
    <w:p w:rsidR="00994D26" w:rsidRDefault="00676606" w:rsidP="00994D26">
      <w:pPr>
        <w:rPr>
          <w:sz w:val="24"/>
        </w:rPr>
      </w:pPr>
      <w:r>
        <w:rPr>
          <w:sz w:val="24"/>
        </w:rPr>
        <w:t xml:space="preserve">Attend at least one </w:t>
      </w:r>
      <w:r w:rsidR="00994D26">
        <w:rPr>
          <w:sz w:val="24"/>
        </w:rPr>
        <w:t>AAU qualifier in order to attend AAU state (</w:t>
      </w:r>
      <w:r w:rsidR="00212FD8">
        <w:rPr>
          <w:sz w:val="24"/>
        </w:rPr>
        <w:t>not mandatory</w:t>
      </w:r>
      <w:r w:rsidR="00994D26">
        <w:rPr>
          <w:sz w:val="24"/>
        </w:rPr>
        <w:t>)</w:t>
      </w:r>
    </w:p>
    <w:p w:rsidR="00994D26" w:rsidRDefault="00994D26" w:rsidP="00994D26">
      <w:pPr>
        <w:rPr>
          <w:sz w:val="24"/>
        </w:rPr>
      </w:pPr>
      <w:r>
        <w:rPr>
          <w:sz w:val="24"/>
        </w:rPr>
        <w:t>Spring AAU State Meet (</w:t>
      </w:r>
      <w:r w:rsidR="00212FD8">
        <w:rPr>
          <w:sz w:val="24"/>
        </w:rPr>
        <w:t>not mandatory</w:t>
      </w:r>
      <w:r>
        <w:rPr>
          <w:sz w:val="24"/>
        </w:rPr>
        <w:t>)</w:t>
      </w:r>
    </w:p>
    <w:p w:rsidR="00A97313" w:rsidRDefault="00A97313" w:rsidP="00A97313">
      <w:pPr>
        <w:rPr>
          <w:sz w:val="24"/>
        </w:rPr>
      </w:pPr>
      <w:r>
        <w:rPr>
          <w:sz w:val="24"/>
        </w:rPr>
        <w:t xml:space="preserve">Mobility score required to advance: 35 AA or an average of 26.5 on three events at either a USAG or AAU meet and a score of at least 31.0 at a USAG sanctioned meet* </w:t>
      </w:r>
    </w:p>
    <w:p w:rsidR="00205A1D" w:rsidRDefault="009D4BD1">
      <w:pPr>
        <w:rPr>
          <w:sz w:val="24"/>
        </w:rPr>
      </w:pPr>
      <w:r>
        <w:rPr>
          <w:sz w:val="24"/>
        </w:rPr>
        <w:t xml:space="preserve">36 AA or higher </w:t>
      </w:r>
      <w:r w:rsidR="00A97313">
        <w:rPr>
          <w:sz w:val="24"/>
        </w:rPr>
        <w:t xml:space="preserve">required </w:t>
      </w:r>
      <w:r>
        <w:rPr>
          <w:sz w:val="24"/>
        </w:rPr>
        <w:t>to attend USAG State Meet</w:t>
      </w:r>
    </w:p>
    <w:p w:rsidR="009D4BD1" w:rsidRDefault="00205A1D">
      <w:pPr>
        <w:rPr>
          <w:sz w:val="24"/>
        </w:rPr>
      </w:pPr>
      <w:r w:rsidRPr="009F7A82">
        <w:rPr>
          <w:b/>
          <w:sz w:val="24"/>
        </w:rPr>
        <w:t>L</w:t>
      </w:r>
      <w:r w:rsidR="009D4BD1">
        <w:rPr>
          <w:b/>
          <w:sz w:val="24"/>
        </w:rPr>
        <w:t>evel</w:t>
      </w:r>
      <w:r w:rsidR="00B71A09">
        <w:rPr>
          <w:b/>
          <w:sz w:val="24"/>
        </w:rPr>
        <w:t>s</w:t>
      </w:r>
      <w:r w:rsidR="009D4BD1">
        <w:rPr>
          <w:b/>
          <w:sz w:val="24"/>
        </w:rPr>
        <w:t xml:space="preserve"> </w:t>
      </w:r>
      <w:r w:rsidR="00B71A09">
        <w:rPr>
          <w:b/>
          <w:sz w:val="24"/>
        </w:rPr>
        <w:t>7 &amp; U</w:t>
      </w:r>
      <w:r w:rsidRPr="009F7A82">
        <w:rPr>
          <w:b/>
          <w:sz w:val="24"/>
        </w:rPr>
        <w:t>p</w:t>
      </w:r>
      <w:r>
        <w:rPr>
          <w:sz w:val="24"/>
        </w:rPr>
        <w:tab/>
      </w:r>
    </w:p>
    <w:p w:rsidR="00205A1D" w:rsidRDefault="00212FD8">
      <w:pPr>
        <w:rPr>
          <w:sz w:val="24"/>
        </w:rPr>
      </w:pPr>
      <w:r>
        <w:rPr>
          <w:sz w:val="24"/>
        </w:rPr>
        <w:t xml:space="preserve">USAG </w:t>
      </w:r>
      <w:r w:rsidR="00205A1D">
        <w:rPr>
          <w:sz w:val="24"/>
        </w:rPr>
        <w:t>Fall Meet (Starlight Invite)</w:t>
      </w:r>
    </w:p>
    <w:p w:rsidR="00BE7744" w:rsidRDefault="00621356">
      <w:pPr>
        <w:rPr>
          <w:sz w:val="24"/>
        </w:rPr>
      </w:pPr>
      <w:r>
        <w:rPr>
          <w:sz w:val="24"/>
        </w:rPr>
        <w:t>WGV In-house meets</w:t>
      </w:r>
    </w:p>
    <w:p w:rsidR="00205A1D" w:rsidRDefault="00205A1D">
      <w:pPr>
        <w:rPr>
          <w:sz w:val="24"/>
        </w:rPr>
      </w:pPr>
      <w:r>
        <w:rPr>
          <w:sz w:val="24"/>
        </w:rPr>
        <w:t>Spring USAG Season</w:t>
      </w:r>
    </w:p>
    <w:p w:rsidR="00994D26" w:rsidRDefault="00676606" w:rsidP="00994D26">
      <w:pPr>
        <w:rPr>
          <w:sz w:val="24"/>
        </w:rPr>
      </w:pPr>
      <w:r>
        <w:rPr>
          <w:sz w:val="24"/>
        </w:rPr>
        <w:t>Attend at least one</w:t>
      </w:r>
      <w:r w:rsidR="00994D26">
        <w:rPr>
          <w:sz w:val="24"/>
        </w:rPr>
        <w:t xml:space="preserve"> AAU qualifier in order to attend AAU state (</w:t>
      </w:r>
      <w:r w:rsidR="00212FD8">
        <w:rPr>
          <w:sz w:val="24"/>
        </w:rPr>
        <w:t>not mandatory</w:t>
      </w:r>
      <w:r w:rsidR="00994D26">
        <w:rPr>
          <w:sz w:val="24"/>
        </w:rPr>
        <w:t>)</w:t>
      </w:r>
    </w:p>
    <w:p w:rsidR="00994D26" w:rsidRDefault="00994D26" w:rsidP="00994D26">
      <w:pPr>
        <w:rPr>
          <w:sz w:val="24"/>
        </w:rPr>
      </w:pPr>
      <w:r>
        <w:rPr>
          <w:sz w:val="24"/>
        </w:rPr>
        <w:t>Spring AAU State Meet (</w:t>
      </w:r>
      <w:r w:rsidR="00212FD8">
        <w:rPr>
          <w:sz w:val="24"/>
        </w:rPr>
        <w:t>not mandatory</w:t>
      </w:r>
      <w:r>
        <w:rPr>
          <w:sz w:val="24"/>
        </w:rPr>
        <w:t>)</w:t>
      </w:r>
    </w:p>
    <w:p w:rsidR="00205A1D" w:rsidRDefault="009D4BD1">
      <w:pPr>
        <w:rPr>
          <w:sz w:val="24"/>
        </w:rPr>
      </w:pPr>
      <w:r>
        <w:rPr>
          <w:sz w:val="24"/>
        </w:rPr>
        <w:t xml:space="preserve">Mobility requirements: </w:t>
      </w:r>
      <w:r w:rsidR="00205A1D">
        <w:rPr>
          <w:sz w:val="24"/>
        </w:rPr>
        <w:t>Skill development</w:t>
      </w:r>
      <w:r>
        <w:rPr>
          <w:sz w:val="24"/>
        </w:rPr>
        <w:t xml:space="preserve"> evaluation by head coach</w:t>
      </w:r>
      <w:r w:rsidR="00205A1D">
        <w:rPr>
          <w:sz w:val="24"/>
        </w:rPr>
        <w:t xml:space="preserve"> determin</w:t>
      </w:r>
      <w:r>
        <w:rPr>
          <w:sz w:val="24"/>
        </w:rPr>
        <w:t>es advancement</w:t>
      </w:r>
      <w:r w:rsidR="00B71A09">
        <w:rPr>
          <w:sz w:val="24"/>
        </w:rPr>
        <w:t>*</w:t>
      </w:r>
    </w:p>
    <w:p w:rsidR="009D4BD1" w:rsidRDefault="00C91EF9" w:rsidP="00C91EF9">
      <w:pPr>
        <w:rPr>
          <w:sz w:val="24"/>
        </w:rPr>
      </w:pPr>
      <w:r>
        <w:rPr>
          <w:sz w:val="24"/>
        </w:rPr>
        <w:t xml:space="preserve">36 </w:t>
      </w:r>
      <w:r w:rsidR="009D4BD1" w:rsidRPr="00C91EF9">
        <w:rPr>
          <w:sz w:val="24"/>
        </w:rPr>
        <w:t>A</w:t>
      </w:r>
      <w:r>
        <w:rPr>
          <w:sz w:val="24"/>
        </w:rPr>
        <w:t>A</w:t>
      </w:r>
      <w:r w:rsidR="009D4BD1" w:rsidRPr="00C91EF9">
        <w:rPr>
          <w:sz w:val="24"/>
        </w:rPr>
        <w:t xml:space="preserve"> or higher</w:t>
      </w:r>
      <w:r w:rsidR="00A97313" w:rsidRPr="00C91EF9">
        <w:rPr>
          <w:sz w:val="24"/>
        </w:rPr>
        <w:t xml:space="preserve"> required</w:t>
      </w:r>
      <w:r w:rsidR="009D4BD1" w:rsidRPr="00C91EF9">
        <w:rPr>
          <w:sz w:val="24"/>
        </w:rPr>
        <w:t xml:space="preserve"> to attend USAG State Meet</w:t>
      </w:r>
    </w:p>
    <w:p w:rsidR="00676606" w:rsidRPr="00C91EF9" w:rsidRDefault="00676606" w:rsidP="00C91EF9">
      <w:pPr>
        <w:rPr>
          <w:sz w:val="24"/>
        </w:rPr>
      </w:pPr>
    </w:p>
    <w:p w:rsidR="00C91EF9" w:rsidRDefault="00C91EF9" w:rsidP="00C91EF9">
      <w:pPr>
        <w:rPr>
          <w:b/>
          <w:sz w:val="24"/>
        </w:rPr>
      </w:pPr>
      <w:r w:rsidRPr="00C91EF9">
        <w:rPr>
          <w:b/>
          <w:sz w:val="24"/>
        </w:rPr>
        <w:t>*Advancement will occur at the end of the meet season unless an accelerated mobility plan is in place with the team coach.</w:t>
      </w:r>
    </w:p>
    <w:p w:rsidR="007B4AFB" w:rsidRDefault="007B4AFB" w:rsidP="00C91E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Budgeting for Competitions</w:t>
      </w:r>
    </w:p>
    <w:p w:rsidR="007B4AFB" w:rsidRDefault="007B4AFB" w:rsidP="00C91EF9">
      <w:pPr>
        <w:rPr>
          <w:sz w:val="24"/>
        </w:rPr>
      </w:pPr>
      <w:r>
        <w:rPr>
          <w:sz w:val="24"/>
        </w:rPr>
        <w:t>AAU – Estimated Meet fees: $325 + Estimated Coaches’ fees: $250 + Travel expenses</w:t>
      </w:r>
    </w:p>
    <w:p w:rsidR="007B4AFB" w:rsidRPr="007B4AFB" w:rsidRDefault="007B4AFB" w:rsidP="00C91EF9">
      <w:pPr>
        <w:rPr>
          <w:sz w:val="24"/>
        </w:rPr>
      </w:pPr>
      <w:r>
        <w:rPr>
          <w:sz w:val="24"/>
        </w:rPr>
        <w:t>USAG – Estimated Meet fees: $500 + Estimated Coaches’ fees:</w:t>
      </w:r>
      <w:r w:rsidR="001823D4">
        <w:rPr>
          <w:sz w:val="24"/>
        </w:rPr>
        <w:t xml:space="preserve"> </w:t>
      </w:r>
      <w:r w:rsidR="005147C6">
        <w:rPr>
          <w:sz w:val="24"/>
        </w:rPr>
        <w:t>$4</w:t>
      </w:r>
      <w:r w:rsidR="001823D4">
        <w:rPr>
          <w:sz w:val="24"/>
        </w:rPr>
        <w:t>00 + Travel expenses</w:t>
      </w:r>
      <w:r>
        <w:rPr>
          <w:sz w:val="24"/>
        </w:rPr>
        <w:t xml:space="preserve"> </w:t>
      </w:r>
    </w:p>
    <w:sectPr w:rsidR="007B4AFB" w:rsidRPr="007B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DB"/>
    <w:multiLevelType w:val="hybridMultilevel"/>
    <w:tmpl w:val="5DEEF060"/>
    <w:lvl w:ilvl="0" w:tplc="A6D4B08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5238"/>
    <w:multiLevelType w:val="hybridMultilevel"/>
    <w:tmpl w:val="BDB4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1327"/>
    <w:multiLevelType w:val="hybridMultilevel"/>
    <w:tmpl w:val="F1141788"/>
    <w:lvl w:ilvl="0" w:tplc="DA78D676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7D5D"/>
    <w:multiLevelType w:val="hybridMultilevel"/>
    <w:tmpl w:val="BDB4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5635"/>
    <w:multiLevelType w:val="hybridMultilevel"/>
    <w:tmpl w:val="9D1C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D"/>
    <w:rsid w:val="000421C8"/>
    <w:rsid w:val="00091382"/>
    <w:rsid w:val="000C4CA5"/>
    <w:rsid w:val="000D7369"/>
    <w:rsid w:val="000F4C7F"/>
    <w:rsid w:val="000F4CCF"/>
    <w:rsid w:val="001078FB"/>
    <w:rsid w:val="001823D4"/>
    <w:rsid w:val="00190F06"/>
    <w:rsid w:val="001A4829"/>
    <w:rsid w:val="001A53A3"/>
    <w:rsid w:val="001C216D"/>
    <w:rsid w:val="00205A1D"/>
    <w:rsid w:val="00212FD8"/>
    <w:rsid w:val="00217C8B"/>
    <w:rsid w:val="00250BA0"/>
    <w:rsid w:val="00263A72"/>
    <w:rsid w:val="002779AA"/>
    <w:rsid w:val="002C6236"/>
    <w:rsid w:val="002D0172"/>
    <w:rsid w:val="002F15CD"/>
    <w:rsid w:val="00300C23"/>
    <w:rsid w:val="00335005"/>
    <w:rsid w:val="00392933"/>
    <w:rsid w:val="00392D91"/>
    <w:rsid w:val="003C1E48"/>
    <w:rsid w:val="003D7CBB"/>
    <w:rsid w:val="00451972"/>
    <w:rsid w:val="004E3A4C"/>
    <w:rsid w:val="004F6031"/>
    <w:rsid w:val="004F7E0B"/>
    <w:rsid w:val="00506C5A"/>
    <w:rsid w:val="005147C6"/>
    <w:rsid w:val="0056450E"/>
    <w:rsid w:val="005B322F"/>
    <w:rsid w:val="005C2658"/>
    <w:rsid w:val="005F263C"/>
    <w:rsid w:val="00600585"/>
    <w:rsid w:val="00621356"/>
    <w:rsid w:val="0065000D"/>
    <w:rsid w:val="00671AC7"/>
    <w:rsid w:val="00676606"/>
    <w:rsid w:val="00682043"/>
    <w:rsid w:val="00693745"/>
    <w:rsid w:val="006B1A0A"/>
    <w:rsid w:val="006B407A"/>
    <w:rsid w:val="006C4CCE"/>
    <w:rsid w:val="006D75A5"/>
    <w:rsid w:val="006E0AE2"/>
    <w:rsid w:val="00764B62"/>
    <w:rsid w:val="00785A15"/>
    <w:rsid w:val="00797DBA"/>
    <w:rsid w:val="007A51C9"/>
    <w:rsid w:val="007B4AFB"/>
    <w:rsid w:val="007E06DA"/>
    <w:rsid w:val="008111FB"/>
    <w:rsid w:val="00824280"/>
    <w:rsid w:val="00837827"/>
    <w:rsid w:val="00863EFF"/>
    <w:rsid w:val="008A45B8"/>
    <w:rsid w:val="00930A4D"/>
    <w:rsid w:val="00982C89"/>
    <w:rsid w:val="00994D26"/>
    <w:rsid w:val="009D4BD1"/>
    <w:rsid w:val="009F7A82"/>
    <w:rsid w:val="00A123E4"/>
    <w:rsid w:val="00A30558"/>
    <w:rsid w:val="00A45311"/>
    <w:rsid w:val="00A97313"/>
    <w:rsid w:val="00AA04B0"/>
    <w:rsid w:val="00AB2B8B"/>
    <w:rsid w:val="00AC54DF"/>
    <w:rsid w:val="00AE3119"/>
    <w:rsid w:val="00AE5F27"/>
    <w:rsid w:val="00B4240D"/>
    <w:rsid w:val="00B42E80"/>
    <w:rsid w:val="00B62A9C"/>
    <w:rsid w:val="00B66243"/>
    <w:rsid w:val="00B6745E"/>
    <w:rsid w:val="00B71A09"/>
    <w:rsid w:val="00B80F76"/>
    <w:rsid w:val="00BB3474"/>
    <w:rsid w:val="00BB5C63"/>
    <w:rsid w:val="00BE7744"/>
    <w:rsid w:val="00C01096"/>
    <w:rsid w:val="00C268AF"/>
    <w:rsid w:val="00C31903"/>
    <w:rsid w:val="00C53B65"/>
    <w:rsid w:val="00C91EF9"/>
    <w:rsid w:val="00CA1EB7"/>
    <w:rsid w:val="00CB48A9"/>
    <w:rsid w:val="00CC0224"/>
    <w:rsid w:val="00CC7F0C"/>
    <w:rsid w:val="00D14AEF"/>
    <w:rsid w:val="00D776C6"/>
    <w:rsid w:val="00D878D8"/>
    <w:rsid w:val="00D96550"/>
    <w:rsid w:val="00DC0B78"/>
    <w:rsid w:val="00DC2826"/>
    <w:rsid w:val="00E57A6C"/>
    <w:rsid w:val="00E70064"/>
    <w:rsid w:val="00E84CB7"/>
    <w:rsid w:val="00EF5386"/>
    <w:rsid w:val="00F13CBB"/>
    <w:rsid w:val="00F47FBC"/>
    <w:rsid w:val="00F61440"/>
    <w:rsid w:val="00FD027B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D9BC"/>
  <w15:chartTrackingRefBased/>
  <w15:docId w15:val="{D4738AFF-2AC5-41C1-9A8B-444C295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Pullen</dc:creator>
  <cp:keywords/>
  <dc:description/>
  <cp:lastModifiedBy>Melissa Pullen</cp:lastModifiedBy>
  <cp:revision>21</cp:revision>
  <cp:lastPrinted>2016-06-27T20:04:00Z</cp:lastPrinted>
  <dcterms:created xsi:type="dcterms:W3CDTF">2016-05-27T23:00:00Z</dcterms:created>
  <dcterms:modified xsi:type="dcterms:W3CDTF">2016-06-30T13:35:00Z</dcterms:modified>
</cp:coreProperties>
</file>